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31" w:rsidRPr="008B0DEB" w:rsidRDefault="00C53031" w:rsidP="002C10B8">
      <w:pPr>
        <w:pStyle w:val="Heading2"/>
        <w:numPr>
          <w:ilvl w:val="0"/>
          <w:numId w:val="0"/>
        </w:numPr>
        <w:ind w:left="1191" w:hanging="1191"/>
        <w:rPr>
          <w:sz w:val="24"/>
          <w:szCs w:val="24"/>
        </w:rPr>
      </w:pPr>
      <w:bookmarkStart w:id="0" w:name="_Toc297213840"/>
      <w:r w:rsidRPr="008B0DEB">
        <w:rPr>
          <w:sz w:val="24"/>
          <w:szCs w:val="24"/>
        </w:rPr>
        <w:t>Formulier Persoonlijk Activiteitenplan</w:t>
      </w:r>
      <w:bookmarkEnd w:id="0"/>
    </w:p>
    <w:tbl>
      <w:tblPr>
        <w:tblW w:w="0" w:type="auto"/>
        <w:tblLook w:val="01E0"/>
      </w:tblPr>
      <w:tblGrid>
        <w:gridCol w:w="8453"/>
      </w:tblGrid>
      <w:tr w:rsidR="00C53031" w:rsidRPr="008B0DEB" w:rsidTr="00461AB2">
        <w:tc>
          <w:tcPr>
            <w:tcW w:w="8453" w:type="dxa"/>
            <w:shd w:val="clear" w:color="auto" w:fill="D9D9D9"/>
          </w:tcPr>
          <w:p w:rsidR="00C53031" w:rsidRPr="008B0DEB" w:rsidRDefault="00C53031" w:rsidP="00461AB2">
            <w:pPr>
              <w:jc w:val="center"/>
              <w:rPr>
                <w:b/>
                <w:bCs/>
                <w:sz w:val="24"/>
                <w:szCs w:val="24"/>
              </w:rPr>
            </w:pPr>
            <w:bookmarkStart w:id="1" w:name="_Toc139447225"/>
          </w:p>
          <w:p w:rsidR="00C53031" w:rsidRPr="008B0DEB" w:rsidRDefault="00C53031" w:rsidP="00461AB2">
            <w:pPr>
              <w:jc w:val="center"/>
              <w:rPr>
                <w:b/>
                <w:bCs/>
                <w:sz w:val="24"/>
                <w:szCs w:val="24"/>
              </w:rPr>
            </w:pPr>
            <w:r w:rsidRPr="008B0DEB">
              <w:rPr>
                <w:b/>
                <w:bCs/>
                <w:sz w:val="24"/>
                <w:szCs w:val="24"/>
              </w:rPr>
              <w:t>Persoonlijk Activiteitenplan (PAP)</w:t>
            </w:r>
            <w:r w:rsidRPr="008B0DEB">
              <w:rPr>
                <w:rStyle w:val="FootnoteReference"/>
                <w:rFonts w:cs="Courier New"/>
                <w:bCs/>
                <w:iCs/>
              </w:rPr>
              <w:t xml:space="preserve"> </w:t>
            </w:r>
            <w:r w:rsidRPr="008B0DEB">
              <w:rPr>
                <w:rStyle w:val="FootnoteReference"/>
                <w:rFonts w:cs="Courier New"/>
                <w:bCs/>
                <w:iCs/>
              </w:rPr>
              <w:footnoteReference w:id="1"/>
            </w:r>
          </w:p>
          <w:p w:rsidR="00C53031" w:rsidRPr="008B0DEB" w:rsidRDefault="00C53031" w:rsidP="00461AB2">
            <w:pPr>
              <w:jc w:val="center"/>
              <w:rPr>
                <w:sz w:val="20"/>
                <w:szCs w:val="20"/>
              </w:rPr>
            </w:pPr>
            <w:r w:rsidRPr="008B0DEB">
              <w:rPr>
                <w:bCs/>
                <w:sz w:val="20"/>
                <w:szCs w:val="20"/>
              </w:rPr>
              <w:t xml:space="preserve">Pabo deeltijd </w:t>
            </w:r>
          </w:p>
          <w:p w:rsidR="00C53031" w:rsidRPr="008B0DEB" w:rsidRDefault="00C53031" w:rsidP="00461AB2">
            <w:pPr>
              <w:rPr>
                <w:sz w:val="16"/>
                <w:szCs w:val="16"/>
              </w:rPr>
            </w:pPr>
          </w:p>
        </w:tc>
      </w:tr>
    </w:tbl>
    <w:p w:rsidR="00C53031" w:rsidRPr="008B0DEB" w:rsidRDefault="00C53031" w:rsidP="002C10B8">
      <w:pPr>
        <w:jc w:val="center"/>
        <w:rPr>
          <w:b/>
          <w:bCs/>
          <w:sz w:val="24"/>
          <w:szCs w:val="24"/>
        </w:rPr>
      </w:pPr>
    </w:p>
    <w:p w:rsidR="00C53031" w:rsidRPr="008B0DEB" w:rsidRDefault="00C53031" w:rsidP="002C10B8">
      <w:pPr>
        <w:rPr>
          <w:b/>
          <w:bCs/>
        </w:rPr>
      </w:pPr>
      <w:r w:rsidRPr="008B0DEB">
        <w:rPr>
          <w:b/>
          <w:bCs/>
        </w:rPr>
        <w:t>A. Algemeen</w:t>
      </w:r>
    </w:p>
    <w:p w:rsidR="00C53031" w:rsidRPr="008B0DEB" w:rsidRDefault="00C53031" w:rsidP="002C10B8"/>
    <w:tbl>
      <w:tblPr>
        <w:tblW w:w="0" w:type="auto"/>
        <w:tblLook w:val="01E0"/>
      </w:tblPr>
      <w:tblGrid>
        <w:gridCol w:w="8453"/>
      </w:tblGrid>
      <w:tr w:rsidR="00C53031" w:rsidRPr="008B0DEB" w:rsidTr="00461AB2">
        <w:tc>
          <w:tcPr>
            <w:tcW w:w="8453" w:type="dxa"/>
            <w:shd w:val="clear" w:color="auto" w:fill="D9D9D9"/>
            <w:vAlign w:val="center"/>
          </w:tcPr>
          <w:p w:rsidR="00C53031" w:rsidRPr="008B0DEB" w:rsidRDefault="00C53031" w:rsidP="00461AB2">
            <w:r w:rsidRPr="008B0DEB">
              <w:t>Naam student</w:t>
            </w:r>
            <w:r>
              <w:t>: Asja Vossen</w:t>
            </w:r>
            <w:r w:rsidRPr="008B0DEB">
              <w:tab/>
            </w:r>
            <w:r w:rsidRPr="008B0DEB">
              <w:tab/>
              <w:t xml:space="preserve"> </w:t>
            </w:r>
            <w:r>
              <w:tab/>
            </w:r>
            <w:r>
              <w:tab/>
            </w:r>
            <w:r>
              <w:tab/>
            </w:r>
            <w:r>
              <w:tab/>
            </w:r>
            <w:r w:rsidRPr="008B0DEB">
              <w:t>Klas</w:t>
            </w:r>
            <w:r>
              <w:t>: 1P Deeltijd</w:t>
            </w:r>
            <w:r w:rsidRPr="008B0DEB">
              <w:tab/>
              <w:t xml:space="preserve">   </w:t>
            </w:r>
          </w:p>
          <w:p w:rsidR="00C53031" w:rsidRPr="008B0DEB" w:rsidRDefault="00C53031" w:rsidP="00461AB2"/>
        </w:tc>
      </w:tr>
    </w:tbl>
    <w:p w:rsidR="00C53031" w:rsidRPr="008B0DEB" w:rsidRDefault="00C53031" w:rsidP="002C10B8"/>
    <w:tbl>
      <w:tblPr>
        <w:tblW w:w="0" w:type="auto"/>
        <w:tblLook w:val="01E0"/>
      </w:tblPr>
      <w:tblGrid>
        <w:gridCol w:w="8453"/>
      </w:tblGrid>
      <w:tr w:rsidR="00C53031" w:rsidRPr="008B0DEB" w:rsidTr="00461AB2">
        <w:tc>
          <w:tcPr>
            <w:tcW w:w="8453" w:type="dxa"/>
            <w:shd w:val="clear" w:color="auto" w:fill="D9D9D9"/>
            <w:vAlign w:val="center"/>
          </w:tcPr>
          <w:p w:rsidR="00C53031" w:rsidRPr="008B0DEB" w:rsidRDefault="00C53031" w:rsidP="00461AB2">
            <w:r>
              <w:t>Stageschool: De Menorah</w:t>
            </w:r>
            <w:r>
              <w:tab/>
              <w:t xml:space="preserve"> </w:t>
            </w:r>
            <w:r>
              <w:tab/>
            </w:r>
            <w:r>
              <w:tab/>
            </w:r>
            <w:r>
              <w:tab/>
            </w:r>
            <w:r>
              <w:tab/>
            </w:r>
            <w:r>
              <w:tab/>
              <w:t>Plaats: Oosterhout</w:t>
            </w:r>
            <w:r w:rsidRPr="008B0DEB">
              <w:t xml:space="preserve">  </w:t>
            </w:r>
          </w:p>
          <w:p w:rsidR="00C53031" w:rsidRPr="008B0DEB" w:rsidRDefault="00C53031" w:rsidP="00461AB2"/>
        </w:tc>
      </w:tr>
    </w:tbl>
    <w:p w:rsidR="00C53031" w:rsidRPr="008B0DEB" w:rsidRDefault="00C53031" w:rsidP="002C10B8"/>
    <w:tbl>
      <w:tblPr>
        <w:tblW w:w="0" w:type="auto"/>
        <w:tblLook w:val="01E0"/>
      </w:tblPr>
      <w:tblGrid>
        <w:gridCol w:w="8453"/>
      </w:tblGrid>
      <w:tr w:rsidR="00C53031" w:rsidRPr="008B0DEB" w:rsidTr="00461AB2">
        <w:tc>
          <w:tcPr>
            <w:tcW w:w="8453" w:type="dxa"/>
            <w:shd w:val="clear" w:color="auto" w:fill="D9D9D9"/>
            <w:vAlign w:val="center"/>
          </w:tcPr>
          <w:p w:rsidR="00C53031" w:rsidRPr="008B0DEB" w:rsidRDefault="00C53031" w:rsidP="00461AB2">
            <w:r>
              <w:t>Groep(en): 7</w:t>
            </w:r>
          </w:p>
          <w:p w:rsidR="00C53031" w:rsidRPr="008B0DEB" w:rsidRDefault="00C53031" w:rsidP="00461AB2"/>
        </w:tc>
      </w:tr>
    </w:tbl>
    <w:p w:rsidR="00C53031" w:rsidRPr="008B0DEB" w:rsidRDefault="00C53031" w:rsidP="002C10B8"/>
    <w:tbl>
      <w:tblPr>
        <w:tblW w:w="0" w:type="auto"/>
        <w:tblLook w:val="01E0"/>
      </w:tblPr>
      <w:tblGrid>
        <w:gridCol w:w="8453"/>
      </w:tblGrid>
      <w:tr w:rsidR="00C53031" w:rsidRPr="008B0DEB" w:rsidTr="00461AB2">
        <w:tc>
          <w:tcPr>
            <w:tcW w:w="8453" w:type="dxa"/>
            <w:shd w:val="clear" w:color="auto" w:fill="D9D9D9"/>
            <w:vAlign w:val="center"/>
          </w:tcPr>
          <w:p w:rsidR="00C53031" w:rsidRPr="008B0DEB" w:rsidRDefault="00C53031" w:rsidP="00461AB2">
            <w:r w:rsidRPr="008B0DEB">
              <w:t>Stagecoach</w:t>
            </w:r>
            <w:r>
              <w:t>: Elise Potter</w:t>
            </w:r>
            <w:r w:rsidRPr="008B0DEB">
              <w:tab/>
            </w:r>
            <w:r w:rsidRPr="008B0DEB">
              <w:tab/>
              <w:t xml:space="preserve"> </w:t>
            </w:r>
          </w:p>
          <w:p w:rsidR="00C53031" w:rsidRPr="008B0DEB" w:rsidRDefault="00C53031" w:rsidP="00461AB2"/>
        </w:tc>
      </w:tr>
    </w:tbl>
    <w:p w:rsidR="00C53031" w:rsidRPr="008B0DEB" w:rsidRDefault="00C53031" w:rsidP="002C10B8"/>
    <w:tbl>
      <w:tblPr>
        <w:tblW w:w="0" w:type="auto"/>
        <w:tblLook w:val="01E0"/>
      </w:tblPr>
      <w:tblGrid>
        <w:gridCol w:w="8453"/>
      </w:tblGrid>
      <w:tr w:rsidR="00C53031" w:rsidRPr="008B0DEB" w:rsidTr="00461AB2">
        <w:tc>
          <w:tcPr>
            <w:tcW w:w="8453" w:type="dxa"/>
            <w:shd w:val="clear" w:color="auto" w:fill="D9D9D9"/>
            <w:vAlign w:val="center"/>
          </w:tcPr>
          <w:p w:rsidR="00C53031" w:rsidRPr="008B0DEB" w:rsidRDefault="00C53031" w:rsidP="00461AB2">
            <w:r>
              <w:t>Contactdocent: Lammert Blokhuis</w:t>
            </w:r>
            <w:r w:rsidRPr="008B0DEB">
              <w:tab/>
              <w:t xml:space="preserve"> </w:t>
            </w:r>
          </w:p>
          <w:p w:rsidR="00C53031" w:rsidRPr="008B0DEB" w:rsidRDefault="00C53031" w:rsidP="00461AB2"/>
        </w:tc>
      </w:tr>
    </w:tbl>
    <w:p w:rsidR="00C53031" w:rsidRPr="008B0DEB" w:rsidRDefault="00C53031" w:rsidP="002C10B8">
      <w:pPr>
        <w:rPr>
          <w:b/>
          <w:bCs/>
        </w:rPr>
      </w:pPr>
    </w:p>
    <w:p w:rsidR="00C53031" w:rsidRPr="008B0DEB" w:rsidRDefault="00C53031" w:rsidP="002C10B8">
      <w:pPr>
        <w:rPr>
          <w:b/>
          <w:bCs/>
        </w:rPr>
      </w:pPr>
      <w:r w:rsidRPr="008B0DEB">
        <w:rPr>
          <w:b/>
          <w:bCs/>
        </w:rPr>
        <w:t xml:space="preserve">B. Uitwerking </w:t>
      </w:r>
    </w:p>
    <w:p w:rsidR="00C53031" w:rsidRPr="008B0DEB" w:rsidRDefault="00C53031" w:rsidP="002C10B8"/>
    <w:tbl>
      <w:tblPr>
        <w:tblW w:w="0" w:type="auto"/>
        <w:tblLook w:val="01E0"/>
      </w:tblPr>
      <w:tblGrid>
        <w:gridCol w:w="8453"/>
      </w:tblGrid>
      <w:tr w:rsidR="00C53031" w:rsidRPr="008B0DEB" w:rsidTr="00461AB2">
        <w:tc>
          <w:tcPr>
            <w:tcW w:w="8453" w:type="dxa"/>
            <w:shd w:val="clear" w:color="auto" w:fill="D9D9D9"/>
            <w:vAlign w:val="center"/>
          </w:tcPr>
          <w:p w:rsidR="00C53031" w:rsidRPr="008B0DEB" w:rsidRDefault="00C53031" w:rsidP="00461AB2">
            <w:r>
              <w:t xml:space="preserve">Stagedagen: dinsdag </w:t>
            </w:r>
            <w:r w:rsidRPr="008B0DEB">
              <w:t xml:space="preserve">                                                                     Datum</w:t>
            </w:r>
            <w:r>
              <w:t>: 8 april</w:t>
            </w:r>
          </w:p>
          <w:p w:rsidR="00C53031" w:rsidRPr="008B0DEB" w:rsidRDefault="00C53031" w:rsidP="00461AB2"/>
        </w:tc>
      </w:tr>
      <w:bookmarkEnd w:id="1"/>
    </w:tbl>
    <w:p w:rsidR="00C53031" w:rsidRPr="008B0DEB" w:rsidRDefault="00C53031" w:rsidP="002C10B8">
      <w:pPr>
        <w:rPr>
          <w:sz w:val="20"/>
          <w:szCs w:val="20"/>
        </w:rPr>
      </w:pPr>
    </w:p>
    <w:p w:rsidR="00C53031" w:rsidRPr="008B0DEB" w:rsidRDefault="00C53031" w:rsidP="002C10B8">
      <w:pPr>
        <w:pStyle w:val="BodyText2"/>
        <w:spacing w:before="0" w:line="240" w:lineRule="atLeast"/>
        <w:rPr>
          <w:color w:val="000000"/>
          <w:sz w:val="18"/>
          <w:szCs w:val="24"/>
        </w:rPr>
      </w:pPr>
      <w:r w:rsidRPr="008B0DEB">
        <w:rPr>
          <w:color w:val="000000"/>
          <w:sz w:val="18"/>
          <w:szCs w:val="24"/>
        </w:rPr>
        <w:t>Je stage is steeds opgebouwd uit 5 stappen, te weten:</w:t>
      </w:r>
    </w:p>
    <w:p w:rsidR="00C53031" w:rsidRPr="008B0DEB" w:rsidRDefault="00C53031" w:rsidP="002C10B8">
      <w:pPr>
        <w:pStyle w:val="BodyText2"/>
        <w:numPr>
          <w:ilvl w:val="0"/>
          <w:numId w:val="2"/>
        </w:numPr>
        <w:spacing w:before="0" w:line="240" w:lineRule="atLeast"/>
        <w:rPr>
          <w:color w:val="000000"/>
          <w:sz w:val="18"/>
          <w:szCs w:val="24"/>
        </w:rPr>
      </w:pPr>
      <w:r w:rsidRPr="008B0DEB">
        <w:rPr>
          <w:color w:val="000000"/>
          <w:sz w:val="18"/>
          <w:szCs w:val="24"/>
        </w:rPr>
        <w:t xml:space="preserve">Het raadplegen van de indicatoren en je persoonlijk ontwikkelplan (Bij het maken </w:t>
      </w:r>
    </w:p>
    <w:p w:rsidR="00C53031" w:rsidRPr="008B0DEB" w:rsidRDefault="00C53031" w:rsidP="002C10B8">
      <w:pPr>
        <w:pStyle w:val="BodyText2"/>
        <w:spacing w:before="0" w:line="240" w:lineRule="atLeast"/>
        <w:ind w:left="360" w:firstLine="348"/>
        <w:rPr>
          <w:color w:val="000000"/>
          <w:sz w:val="18"/>
          <w:szCs w:val="24"/>
        </w:rPr>
      </w:pPr>
      <w:r w:rsidRPr="008B0DEB">
        <w:rPr>
          <w:color w:val="000000"/>
          <w:sz w:val="18"/>
          <w:szCs w:val="24"/>
        </w:rPr>
        <w:t xml:space="preserve">van je POP word je ondersteund door je SLB’er); </w:t>
      </w:r>
    </w:p>
    <w:p w:rsidR="00C53031" w:rsidRPr="008B0DEB" w:rsidRDefault="00C53031" w:rsidP="002C10B8">
      <w:pPr>
        <w:pStyle w:val="BodyText2"/>
        <w:numPr>
          <w:ilvl w:val="0"/>
          <w:numId w:val="2"/>
        </w:numPr>
        <w:spacing w:before="0" w:line="240" w:lineRule="atLeast"/>
        <w:rPr>
          <w:color w:val="000000"/>
          <w:sz w:val="18"/>
          <w:szCs w:val="24"/>
        </w:rPr>
      </w:pPr>
      <w:r w:rsidRPr="008B0DEB">
        <w:rPr>
          <w:color w:val="000000"/>
          <w:sz w:val="18"/>
          <w:szCs w:val="24"/>
        </w:rPr>
        <w:t xml:space="preserve">Het maken van een PAP; </w:t>
      </w:r>
    </w:p>
    <w:p w:rsidR="00C53031" w:rsidRPr="008B0DEB" w:rsidRDefault="00C53031" w:rsidP="002C10B8">
      <w:pPr>
        <w:pStyle w:val="BodyText2"/>
        <w:numPr>
          <w:ilvl w:val="0"/>
          <w:numId w:val="2"/>
        </w:numPr>
        <w:spacing w:before="0" w:line="240" w:lineRule="atLeast"/>
        <w:rPr>
          <w:color w:val="000000"/>
          <w:sz w:val="18"/>
          <w:szCs w:val="24"/>
        </w:rPr>
      </w:pPr>
      <w:r w:rsidRPr="008B0DEB">
        <w:rPr>
          <w:color w:val="000000"/>
          <w:sz w:val="18"/>
          <w:szCs w:val="24"/>
        </w:rPr>
        <w:t xml:space="preserve">Het uitvoeren van je activiteitenplan; </w:t>
      </w:r>
    </w:p>
    <w:p w:rsidR="00C53031" w:rsidRPr="008B0DEB" w:rsidRDefault="00C53031" w:rsidP="002C10B8">
      <w:pPr>
        <w:pStyle w:val="BodyText2"/>
        <w:numPr>
          <w:ilvl w:val="0"/>
          <w:numId w:val="2"/>
        </w:numPr>
        <w:spacing w:before="0" w:line="240" w:lineRule="atLeast"/>
        <w:rPr>
          <w:color w:val="000000"/>
          <w:sz w:val="18"/>
          <w:szCs w:val="24"/>
        </w:rPr>
      </w:pPr>
      <w:r w:rsidRPr="008B0DEB">
        <w:rPr>
          <w:color w:val="000000"/>
          <w:sz w:val="18"/>
          <w:szCs w:val="24"/>
        </w:rPr>
        <w:t xml:space="preserve">Het evalueren van je activiteiten; </w:t>
      </w:r>
    </w:p>
    <w:p w:rsidR="00C53031" w:rsidRPr="008B0DEB" w:rsidRDefault="00C53031" w:rsidP="002C10B8">
      <w:pPr>
        <w:pStyle w:val="BodyText2"/>
        <w:numPr>
          <w:ilvl w:val="0"/>
          <w:numId w:val="2"/>
        </w:numPr>
        <w:spacing w:before="0" w:line="240" w:lineRule="atLeast"/>
        <w:rPr>
          <w:color w:val="000000"/>
          <w:sz w:val="18"/>
          <w:szCs w:val="24"/>
        </w:rPr>
      </w:pPr>
      <w:r w:rsidRPr="008B0DEB">
        <w:rPr>
          <w:color w:val="000000"/>
          <w:sz w:val="18"/>
          <w:szCs w:val="24"/>
        </w:rPr>
        <w:t>Het schrijven van een stageverslag en het bijstellen/opzetten van het plan voor de volgende stageperiode.</w:t>
      </w:r>
    </w:p>
    <w:p w:rsidR="00C53031" w:rsidRPr="008B0DEB" w:rsidRDefault="00C53031" w:rsidP="002C10B8">
      <w:pPr>
        <w:pStyle w:val="BodyText2"/>
        <w:spacing w:before="0" w:line="240" w:lineRule="atLeast"/>
        <w:ind w:left="360"/>
        <w:rPr>
          <w:color w:val="000000"/>
          <w:sz w:val="18"/>
          <w:szCs w:val="24"/>
        </w:rPr>
      </w:pPr>
    </w:p>
    <w:p w:rsidR="00C53031" w:rsidRPr="008B0DEB" w:rsidRDefault="00C53031" w:rsidP="002C10B8">
      <w:pPr>
        <w:pStyle w:val="BodyText2"/>
        <w:spacing w:before="0" w:line="240" w:lineRule="atLeast"/>
        <w:rPr>
          <w:color w:val="000000"/>
          <w:sz w:val="18"/>
          <w:szCs w:val="24"/>
        </w:rPr>
      </w:pPr>
      <w:r w:rsidRPr="008B0DEB">
        <w:rPr>
          <w:color w:val="000000"/>
          <w:sz w:val="18"/>
          <w:szCs w:val="24"/>
        </w:rPr>
        <w:t xml:space="preserve">Dit formulier helpt je bij het maken van je PAP (dat je opstelt n.a.v. de de ontwikkelpunten </w:t>
      </w:r>
    </w:p>
    <w:p w:rsidR="00C53031" w:rsidRPr="008B0DEB" w:rsidRDefault="00C53031" w:rsidP="002C10B8">
      <w:pPr>
        <w:pStyle w:val="BodyText2"/>
        <w:spacing w:before="0" w:line="240" w:lineRule="atLeast"/>
        <w:rPr>
          <w:color w:val="000000"/>
          <w:sz w:val="18"/>
          <w:szCs w:val="24"/>
        </w:rPr>
      </w:pPr>
      <w:r w:rsidRPr="008B0DEB">
        <w:rPr>
          <w:color w:val="000000"/>
          <w:sz w:val="18"/>
          <w:szCs w:val="24"/>
        </w:rPr>
        <w:t xml:space="preserve">die je hebt opgenomen in je POP). </w:t>
      </w:r>
    </w:p>
    <w:p w:rsidR="00C53031" w:rsidRPr="008B0DEB" w:rsidRDefault="00C53031" w:rsidP="002C10B8">
      <w:pPr>
        <w:pStyle w:val="BodyText2"/>
        <w:spacing w:before="0" w:line="240" w:lineRule="atLeast"/>
        <w:rPr>
          <w:color w:val="000000"/>
          <w:sz w:val="18"/>
          <w:szCs w:val="24"/>
        </w:rPr>
      </w:pPr>
    </w:p>
    <w:p w:rsidR="00C53031" w:rsidRPr="008B0DEB" w:rsidRDefault="00C53031" w:rsidP="002C10B8">
      <w:pPr>
        <w:pStyle w:val="BodyText2"/>
        <w:spacing w:before="0" w:line="240" w:lineRule="atLeast"/>
        <w:rPr>
          <w:rFonts w:cs="Verdana"/>
          <w:b/>
          <w:bCs/>
          <w:color w:val="000000"/>
          <w:sz w:val="18"/>
          <w:szCs w:val="24"/>
        </w:rPr>
      </w:pPr>
      <w:r w:rsidRPr="008B0DEB">
        <w:rPr>
          <w:rFonts w:cs="Verdana"/>
          <w:b/>
          <w:bCs/>
          <w:color w:val="000000"/>
          <w:sz w:val="18"/>
          <w:szCs w:val="24"/>
        </w:rPr>
        <w:t>Vooraf</w:t>
      </w:r>
    </w:p>
    <w:p w:rsidR="00C53031" w:rsidRPr="008B0DEB" w:rsidRDefault="00C53031" w:rsidP="002C10B8">
      <w:pPr>
        <w:pStyle w:val="BodyText2"/>
        <w:spacing w:before="0" w:line="240" w:lineRule="atLeast"/>
        <w:rPr>
          <w:rFonts w:cs="Verdana"/>
          <w:color w:val="000000"/>
          <w:sz w:val="18"/>
          <w:szCs w:val="24"/>
        </w:rPr>
      </w:pPr>
      <w:r w:rsidRPr="008B0DEB">
        <w:rPr>
          <w:rFonts w:cs="Verdana"/>
          <w:color w:val="000000"/>
          <w:sz w:val="18"/>
          <w:szCs w:val="24"/>
        </w:rPr>
        <w:t xml:space="preserve">Je STAGE-PAP wordt door jou digitaal in het praktijk-kantoortje geplaatst. Daar is het toegankelijk voor jou, je leerteam, de stagecoach en de contactdocent. </w:t>
      </w:r>
    </w:p>
    <w:p w:rsidR="00C53031" w:rsidRPr="008B0DEB" w:rsidRDefault="00C53031" w:rsidP="002C10B8">
      <w:pPr>
        <w:pStyle w:val="BodyText2"/>
        <w:spacing w:before="0" w:line="240" w:lineRule="atLeast"/>
        <w:rPr>
          <w:rFonts w:cs="Verdana"/>
          <w:color w:val="000000"/>
          <w:sz w:val="18"/>
          <w:szCs w:val="24"/>
        </w:rPr>
      </w:pPr>
      <w:r w:rsidRPr="008B0DEB">
        <w:rPr>
          <w:rFonts w:cs="Verdana"/>
          <w:color w:val="000000"/>
          <w:sz w:val="18"/>
          <w:szCs w:val="24"/>
        </w:rPr>
        <w:t xml:space="preserve">Daar plaats je ook het onderdeel “WIE BEN IK” uit je digitale portfolio, waarin de persoonlijke gegevens van jezelf opgenomen zijn (minimaal: naam, leeftijd, studentnummer, pabogroep, avans-emailadres, je mobiele telefoonnummer, foto. Bij voorkeur aangevuld met een CV en een persoonlijke introductie/ profiel van jouw huidige visie op het onderwijs). </w:t>
      </w:r>
    </w:p>
    <w:p w:rsidR="00C53031" w:rsidRPr="008B0DEB" w:rsidRDefault="00C53031" w:rsidP="002C10B8">
      <w:pPr>
        <w:pStyle w:val="BodyText2"/>
        <w:spacing w:before="0" w:line="240" w:lineRule="atLeast"/>
        <w:rPr>
          <w:rFonts w:cs="Verdana"/>
          <w:color w:val="000000"/>
          <w:sz w:val="18"/>
          <w:szCs w:val="24"/>
        </w:rPr>
      </w:pPr>
      <w:r w:rsidRPr="008B0DEB">
        <w:rPr>
          <w:rFonts w:cs="Verdana"/>
          <w:color w:val="000000"/>
          <w:sz w:val="18"/>
          <w:szCs w:val="24"/>
        </w:rPr>
        <w:t>Een papieren versie van je PAP neem je mee naar de stageschool.</w:t>
      </w:r>
    </w:p>
    <w:p w:rsidR="00C53031" w:rsidRPr="008B0DEB" w:rsidRDefault="00C53031" w:rsidP="002C10B8">
      <w:pPr>
        <w:pStyle w:val="BodyText2"/>
        <w:spacing w:before="0" w:line="240" w:lineRule="atLeast"/>
        <w:rPr>
          <w:rFonts w:cs="Verdana"/>
          <w:b/>
          <w:bCs/>
          <w:color w:val="000000"/>
          <w:sz w:val="18"/>
          <w:szCs w:val="24"/>
        </w:rPr>
      </w:pPr>
      <w:r w:rsidRPr="008B0DEB">
        <w:rPr>
          <w:rFonts w:cs="Verdana"/>
          <w:b/>
          <w:bCs/>
          <w:color w:val="000000"/>
          <w:sz w:val="18"/>
          <w:szCs w:val="24"/>
        </w:rPr>
        <w:t xml:space="preserve">Hoofdmoot </w:t>
      </w:r>
    </w:p>
    <w:p w:rsidR="00C53031" w:rsidRPr="008B0DEB" w:rsidRDefault="00C53031" w:rsidP="002C10B8">
      <w:pPr>
        <w:pStyle w:val="BodyText2"/>
        <w:spacing w:before="0" w:line="240" w:lineRule="atLeast"/>
        <w:rPr>
          <w:rFonts w:cs="Verdana"/>
          <w:color w:val="000000"/>
          <w:sz w:val="18"/>
          <w:szCs w:val="24"/>
        </w:rPr>
      </w:pPr>
      <w:r w:rsidRPr="008B0DEB">
        <w:rPr>
          <w:rFonts w:cs="Verdana"/>
          <w:color w:val="000000"/>
          <w:sz w:val="18"/>
          <w:szCs w:val="24"/>
        </w:rPr>
        <w:t>Je STAGE-PAP bestaat voor het grootste deel uit persoonlijke leerdoelen die je concreet vertaalt naar activiteiten die je gaat uitvoeren in je stage. De persoonlijke leerdoelen ontleen je aan:</w:t>
      </w:r>
    </w:p>
    <w:p w:rsidR="00C53031" w:rsidRPr="008B0DEB" w:rsidRDefault="00C53031" w:rsidP="002C10B8">
      <w:pPr>
        <w:pStyle w:val="BodyText2"/>
        <w:numPr>
          <w:ilvl w:val="0"/>
          <w:numId w:val="3"/>
        </w:numPr>
        <w:spacing w:before="0" w:line="240" w:lineRule="atLeast"/>
        <w:rPr>
          <w:rFonts w:cs="Verdana"/>
          <w:color w:val="000000"/>
          <w:sz w:val="18"/>
          <w:szCs w:val="24"/>
        </w:rPr>
      </w:pPr>
      <w:r w:rsidRPr="008B0DEB">
        <w:rPr>
          <w:rFonts w:cs="Verdana"/>
          <w:color w:val="000000"/>
          <w:sz w:val="18"/>
          <w:szCs w:val="24"/>
        </w:rPr>
        <w:t xml:space="preserve">de indicatoren van de stage en de beroepstaken; </w:t>
      </w:r>
    </w:p>
    <w:p w:rsidR="00C53031" w:rsidRPr="008B0DEB" w:rsidRDefault="00C53031" w:rsidP="002C10B8">
      <w:pPr>
        <w:pStyle w:val="BodyText2"/>
        <w:numPr>
          <w:ilvl w:val="0"/>
          <w:numId w:val="3"/>
        </w:numPr>
        <w:spacing w:before="0" w:line="240" w:lineRule="atLeast"/>
        <w:rPr>
          <w:rFonts w:cs="Verdana"/>
          <w:color w:val="000000"/>
          <w:sz w:val="18"/>
          <w:szCs w:val="24"/>
        </w:rPr>
      </w:pPr>
      <w:r w:rsidRPr="008B0DEB">
        <w:rPr>
          <w:rFonts w:cs="Verdana"/>
          <w:color w:val="000000"/>
          <w:sz w:val="18"/>
          <w:szCs w:val="24"/>
        </w:rPr>
        <w:t xml:space="preserve">gegeven lessen en feedback hierop van mentoren, de stagecoach en medestudenten; </w:t>
      </w:r>
    </w:p>
    <w:p w:rsidR="00C53031" w:rsidRPr="008B0DEB" w:rsidRDefault="00C53031" w:rsidP="002C10B8">
      <w:pPr>
        <w:pStyle w:val="BodyText2"/>
        <w:numPr>
          <w:ilvl w:val="0"/>
          <w:numId w:val="3"/>
        </w:numPr>
        <w:spacing w:before="0" w:line="240" w:lineRule="atLeast"/>
        <w:rPr>
          <w:rFonts w:cs="Verdana"/>
          <w:color w:val="000000"/>
          <w:sz w:val="18"/>
          <w:szCs w:val="24"/>
        </w:rPr>
      </w:pPr>
      <w:r w:rsidRPr="008B0DEB">
        <w:rPr>
          <w:rFonts w:cs="Verdana"/>
          <w:color w:val="000000"/>
          <w:sz w:val="18"/>
          <w:szCs w:val="24"/>
        </w:rPr>
        <w:t>stagesuggesties en/of informatie van de stagecoach en/of mentor.</w:t>
      </w:r>
    </w:p>
    <w:p w:rsidR="00C53031" w:rsidRPr="008B0DEB" w:rsidRDefault="00C53031" w:rsidP="002C10B8"/>
    <w:p w:rsidR="00C53031" w:rsidRPr="008B0DEB" w:rsidRDefault="00C53031" w:rsidP="002C10B8">
      <w:r w:rsidRPr="008B0DEB">
        <w:t xml:space="preserve">Geef in onderstaand schema per ontwikkelpunt / leerdoel aan hoe je hier concreet aan gaat werken tijdens de stage.  </w:t>
      </w:r>
    </w:p>
    <w:p w:rsidR="00C53031" w:rsidRPr="008B0DEB" w:rsidRDefault="00C53031" w:rsidP="002C10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2341"/>
        <w:gridCol w:w="1620"/>
        <w:gridCol w:w="1620"/>
      </w:tblGrid>
      <w:tr w:rsidR="00C53031" w:rsidRPr="008B0DEB" w:rsidTr="00461AB2">
        <w:tc>
          <w:tcPr>
            <w:tcW w:w="3256" w:type="pct"/>
            <w:gridSpan w:val="2"/>
            <w:shd w:val="clear" w:color="auto" w:fill="CCCCCC"/>
          </w:tcPr>
          <w:p w:rsidR="00C53031" w:rsidRPr="008B0DEB" w:rsidRDefault="00C53031" w:rsidP="00461AB2">
            <w:pPr>
              <w:rPr>
                <w:sz w:val="16"/>
                <w:szCs w:val="16"/>
              </w:rPr>
            </w:pPr>
            <w:r w:rsidRPr="008B0DEB">
              <w:rPr>
                <w:sz w:val="16"/>
                <w:szCs w:val="16"/>
              </w:rPr>
              <w:t>Ontwikkelpunt / leerdoel (SMART geformuleerd)</w:t>
            </w:r>
          </w:p>
        </w:tc>
        <w:tc>
          <w:tcPr>
            <w:tcW w:w="1744" w:type="pct"/>
            <w:gridSpan w:val="2"/>
            <w:shd w:val="clear" w:color="auto" w:fill="CCCCCC"/>
          </w:tcPr>
          <w:p w:rsidR="00C53031" w:rsidRPr="008B0DEB" w:rsidRDefault="00C53031" w:rsidP="00461AB2">
            <w:pPr>
              <w:rPr>
                <w:sz w:val="16"/>
                <w:szCs w:val="16"/>
              </w:rPr>
            </w:pPr>
            <w:r w:rsidRPr="008B0DEB">
              <w:rPr>
                <w:sz w:val="16"/>
                <w:szCs w:val="16"/>
              </w:rPr>
              <w:t xml:space="preserve">Binnen welke competentie past dit ontwikkelpunt? </w:t>
            </w:r>
          </w:p>
        </w:tc>
      </w:tr>
      <w:tr w:rsidR="00C53031" w:rsidRPr="008B0DEB" w:rsidTr="00461AB2">
        <w:tc>
          <w:tcPr>
            <w:tcW w:w="3256" w:type="pct"/>
            <w:gridSpan w:val="2"/>
          </w:tcPr>
          <w:p w:rsidR="00C53031" w:rsidRPr="008B0DEB" w:rsidRDefault="00C53031" w:rsidP="00461AB2">
            <w:pPr>
              <w:rPr>
                <w:sz w:val="16"/>
                <w:szCs w:val="16"/>
              </w:rPr>
            </w:pPr>
            <w:r>
              <w:rPr>
                <w:sz w:val="16"/>
                <w:szCs w:val="16"/>
              </w:rPr>
              <w:t>Ik wil voor de eindbeoordeling op 14 mei 2013 een aantal keren gebruik gemaakt hebben van het Digibord, zodat ik me dit systeem eigen maak.</w:t>
            </w:r>
          </w:p>
          <w:p w:rsidR="00C53031" w:rsidRPr="008B0DEB" w:rsidRDefault="00C53031" w:rsidP="00461AB2">
            <w:pPr>
              <w:rPr>
                <w:sz w:val="16"/>
                <w:szCs w:val="16"/>
              </w:rPr>
            </w:pPr>
          </w:p>
        </w:tc>
        <w:tc>
          <w:tcPr>
            <w:tcW w:w="1744" w:type="pct"/>
            <w:gridSpan w:val="2"/>
          </w:tcPr>
          <w:p w:rsidR="00C53031" w:rsidRPr="008B0DEB" w:rsidRDefault="00C53031" w:rsidP="00461AB2">
            <w:pPr>
              <w:rPr>
                <w:sz w:val="16"/>
                <w:szCs w:val="16"/>
              </w:rPr>
            </w:pPr>
            <w:r>
              <w:rPr>
                <w:sz w:val="16"/>
                <w:szCs w:val="16"/>
              </w:rPr>
              <w:t>Vakinhoudelijke en didactische competentie</w:t>
            </w:r>
          </w:p>
        </w:tc>
      </w:tr>
      <w:tr w:rsidR="00C53031" w:rsidRPr="008B0DEB" w:rsidTr="00461AB2">
        <w:tc>
          <w:tcPr>
            <w:tcW w:w="1996" w:type="pct"/>
            <w:shd w:val="clear" w:color="auto" w:fill="CCCCCC"/>
          </w:tcPr>
          <w:p w:rsidR="00C53031" w:rsidRPr="008B0DEB" w:rsidRDefault="00C53031" w:rsidP="00461AB2">
            <w:pPr>
              <w:rPr>
                <w:sz w:val="16"/>
                <w:szCs w:val="16"/>
              </w:rPr>
            </w:pPr>
            <w:r w:rsidRPr="008B0DEB">
              <w:rPr>
                <w:sz w:val="16"/>
                <w:szCs w:val="16"/>
              </w:rPr>
              <w:t xml:space="preserve">Wat ga ik doen? </w:t>
            </w:r>
          </w:p>
          <w:p w:rsidR="00C53031" w:rsidRPr="008B0DEB" w:rsidRDefault="00C53031" w:rsidP="00461AB2">
            <w:pPr>
              <w:rPr>
                <w:sz w:val="16"/>
                <w:szCs w:val="16"/>
              </w:rPr>
            </w:pPr>
          </w:p>
          <w:p w:rsidR="00C53031" w:rsidRPr="008B0DEB" w:rsidRDefault="00C53031" w:rsidP="00461AB2">
            <w:pPr>
              <w:rPr>
                <w:i/>
                <w:sz w:val="16"/>
                <w:szCs w:val="16"/>
              </w:rPr>
            </w:pPr>
          </w:p>
          <w:p w:rsidR="00C53031" w:rsidRPr="008B0DEB" w:rsidRDefault="00C53031" w:rsidP="00461AB2">
            <w:pPr>
              <w:rPr>
                <w:i/>
                <w:sz w:val="16"/>
                <w:szCs w:val="16"/>
              </w:rPr>
            </w:pPr>
            <w:r w:rsidRPr="008B0DEB">
              <w:rPr>
                <w:i/>
                <w:sz w:val="16"/>
                <w:szCs w:val="16"/>
              </w:rPr>
              <w:t xml:space="preserve">(De activiteiten) </w:t>
            </w:r>
          </w:p>
        </w:tc>
        <w:tc>
          <w:tcPr>
            <w:tcW w:w="1260" w:type="pct"/>
            <w:shd w:val="clear" w:color="auto" w:fill="CCCCCC"/>
          </w:tcPr>
          <w:p w:rsidR="00C53031" w:rsidRPr="008B0DEB" w:rsidRDefault="00C53031" w:rsidP="00461AB2">
            <w:pPr>
              <w:rPr>
                <w:sz w:val="16"/>
                <w:szCs w:val="16"/>
              </w:rPr>
            </w:pPr>
            <w:r w:rsidRPr="008B0DEB">
              <w:rPr>
                <w:sz w:val="16"/>
                <w:szCs w:val="16"/>
              </w:rPr>
              <w:t xml:space="preserve">Wat moet ik voorbereiden? </w:t>
            </w:r>
          </w:p>
          <w:p w:rsidR="00C53031" w:rsidRPr="008B0DEB" w:rsidRDefault="00C53031" w:rsidP="00461AB2">
            <w:pPr>
              <w:rPr>
                <w:sz w:val="16"/>
                <w:szCs w:val="16"/>
              </w:rPr>
            </w:pPr>
          </w:p>
          <w:p w:rsidR="00C53031" w:rsidRPr="008B0DEB" w:rsidRDefault="00C53031" w:rsidP="00461AB2">
            <w:pPr>
              <w:rPr>
                <w:i/>
                <w:sz w:val="16"/>
                <w:szCs w:val="16"/>
              </w:rPr>
            </w:pPr>
            <w:r w:rsidRPr="008B0DEB">
              <w:rPr>
                <w:i/>
                <w:sz w:val="16"/>
                <w:szCs w:val="16"/>
              </w:rPr>
              <w:t xml:space="preserve">(Lezen, materialen maken, verzamelen etc.) </w:t>
            </w:r>
          </w:p>
        </w:tc>
        <w:tc>
          <w:tcPr>
            <w:tcW w:w="872" w:type="pct"/>
            <w:shd w:val="clear" w:color="auto" w:fill="CCCCCC"/>
          </w:tcPr>
          <w:p w:rsidR="00C53031" w:rsidRPr="008B0DEB" w:rsidRDefault="00C53031" w:rsidP="00461AB2">
            <w:pPr>
              <w:rPr>
                <w:sz w:val="16"/>
                <w:szCs w:val="16"/>
              </w:rPr>
            </w:pPr>
            <w:r w:rsidRPr="008B0DEB">
              <w:rPr>
                <w:sz w:val="16"/>
                <w:szCs w:val="16"/>
              </w:rPr>
              <w:t xml:space="preserve">Welke afspraken maak ik? </w:t>
            </w:r>
          </w:p>
          <w:p w:rsidR="00C53031" w:rsidRPr="008B0DEB" w:rsidRDefault="00C53031" w:rsidP="00461AB2">
            <w:pPr>
              <w:rPr>
                <w:sz w:val="16"/>
                <w:szCs w:val="16"/>
              </w:rPr>
            </w:pPr>
          </w:p>
          <w:p w:rsidR="00C53031" w:rsidRPr="008B0DEB" w:rsidRDefault="00C53031" w:rsidP="00461AB2">
            <w:pPr>
              <w:rPr>
                <w:sz w:val="16"/>
                <w:szCs w:val="16"/>
              </w:rPr>
            </w:pPr>
            <w:r w:rsidRPr="008B0DEB">
              <w:rPr>
                <w:i/>
                <w:sz w:val="16"/>
                <w:szCs w:val="16"/>
              </w:rPr>
              <w:t xml:space="preserve">(Lesschema’s, bezoek, video) </w:t>
            </w:r>
          </w:p>
        </w:tc>
        <w:tc>
          <w:tcPr>
            <w:tcW w:w="872" w:type="pct"/>
            <w:shd w:val="clear" w:color="auto" w:fill="CCCCCC"/>
          </w:tcPr>
          <w:p w:rsidR="00C53031" w:rsidRPr="008B0DEB" w:rsidRDefault="00C53031" w:rsidP="00461AB2">
            <w:pPr>
              <w:rPr>
                <w:sz w:val="16"/>
                <w:szCs w:val="16"/>
              </w:rPr>
            </w:pPr>
            <w:r w:rsidRPr="008B0DEB">
              <w:rPr>
                <w:sz w:val="16"/>
                <w:szCs w:val="16"/>
              </w:rPr>
              <w:t xml:space="preserve">Wat neem ik als bewijsstuk op in mijn portfolio? </w:t>
            </w:r>
          </w:p>
        </w:tc>
      </w:tr>
      <w:tr w:rsidR="00C53031" w:rsidRPr="008B0DEB" w:rsidTr="00461AB2">
        <w:tc>
          <w:tcPr>
            <w:tcW w:w="1996" w:type="pct"/>
          </w:tcPr>
          <w:p w:rsidR="00C53031" w:rsidRDefault="00C53031" w:rsidP="00461AB2">
            <w:pPr>
              <w:rPr>
                <w:sz w:val="16"/>
                <w:szCs w:val="16"/>
              </w:rPr>
            </w:pPr>
            <w:r>
              <w:rPr>
                <w:sz w:val="16"/>
                <w:szCs w:val="16"/>
              </w:rPr>
              <w:t>- Voor de lessen die ik ga geven, wil ik er voor zorgen dat ik het digibord moet gebruiken. Om op te schrijven, voor een dictee of om bv een videoclip oid te laten zien.</w:t>
            </w:r>
          </w:p>
          <w:p w:rsidR="00C53031" w:rsidRDefault="00C53031" w:rsidP="00461AB2">
            <w:pPr>
              <w:rPr>
                <w:sz w:val="16"/>
                <w:szCs w:val="16"/>
              </w:rPr>
            </w:pPr>
            <w:r>
              <w:rPr>
                <w:sz w:val="16"/>
                <w:szCs w:val="16"/>
              </w:rPr>
              <w:t>- Ik zorg er voor dat ik netjes kan schrijven op het bord</w:t>
            </w:r>
          </w:p>
          <w:p w:rsidR="00C53031"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p w:rsidR="00C53031" w:rsidRPr="008B0DEB" w:rsidRDefault="00C53031" w:rsidP="00461AB2">
            <w:pPr>
              <w:rPr>
                <w:sz w:val="16"/>
                <w:szCs w:val="16"/>
              </w:rPr>
            </w:pPr>
          </w:p>
        </w:tc>
        <w:tc>
          <w:tcPr>
            <w:tcW w:w="1260" w:type="pct"/>
          </w:tcPr>
          <w:p w:rsidR="00C53031" w:rsidRDefault="00C53031" w:rsidP="00461AB2">
            <w:pPr>
              <w:rPr>
                <w:sz w:val="16"/>
                <w:szCs w:val="16"/>
              </w:rPr>
            </w:pPr>
            <w:r>
              <w:rPr>
                <w:sz w:val="16"/>
                <w:szCs w:val="16"/>
              </w:rPr>
              <w:t>- Lessen zo ontwerpen dat ik het bord moet gebruiken.</w:t>
            </w:r>
          </w:p>
          <w:p w:rsidR="00C53031" w:rsidRDefault="00C53031" w:rsidP="00461AB2">
            <w:pPr>
              <w:rPr>
                <w:sz w:val="16"/>
                <w:szCs w:val="16"/>
              </w:rPr>
            </w:pPr>
            <w:r>
              <w:rPr>
                <w:sz w:val="16"/>
                <w:szCs w:val="16"/>
              </w:rPr>
              <w:t>- Vooraf met Majorie Mulder overleggen.</w:t>
            </w:r>
          </w:p>
          <w:p w:rsidR="00C53031" w:rsidRPr="008B0DEB" w:rsidRDefault="00C53031" w:rsidP="00461AB2">
            <w:pPr>
              <w:rPr>
                <w:sz w:val="16"/>
                <w:szCs w:val="16"/>
              </w:rPr>
            </w:pPr>
            <w:r>
              <w:rPr>
                <w:sz w:val="16"/>
                <w:szCs w:val="16"/>
              </w:rPr>
              <w:t>- Oefenen op het digibord (na school of in pauzes)</w:t>
            </w:r>
          </w:p>
        </w:tc>
        <w:tc>
          <w:tcPr>
            <w:tcW w:w="872" w:type="pct"/>
          </w:tcPr>
          <w:p w:rsidR="00C53031" w:rsidRDefault="00C53031" w:rsidP="00461AB2">
            <w:pPr>
              <w:rPr>
                <w:sz w:val="16"/>
                <w:szCs w:val="16"/>
              </w:rPr>
            </w:pPr>
            <w:r>
              <w:rPr>
                <w:sz w:val="16"/>
                <w:szCs w:val="16"/>
              </w:rPr>
              <w:t>- Voorbereiden met Majorie Mulder</w:t>
            </w:r>
          </w:p>
          <w:p w:rsidR="00C53031" w:rsidRDefault="00C53031" w:rsidP="00461AB2">
            <w:pPr>
              <w:rPr>
                <w:sz w:val="16"/>
                <w:szCs w:val="16"/>
              </w:rPr>
            </w:pPr>
            <w:r>
              <w:rPr>
                <w:sz w:val="16"/>
                <w:szCs w:val="16"/>
              </w:rPr>
              <w:t>- Lesvoorberei-ding vooraf mailen naar mentor Majorie Mulder</w:t>
            </w:r>
          </w:p>
          <w:p w:rsidR="00C53031" w:rsidRPr="008B0DEB" w:rsidRDefault="00C53031" w:rsidP="00461AB2">
            <w:pPr>
              <w:rPr>
                <w:sz w:val="16"/>
                <w:szCs w:val="16"/>
              </w:rPr>
            </w:pPr>
            <w:r>
              <w:rPr>
                <w:sz w:val="16"/>
                <w:szCs w:val="16"/>
              </w:rPr>
              <w:t>- Afspreken met Majorie dat ze observeert tijdens de les en feedback geeft</w:t>
            </w:r>
          </w:p>
        </w:tc>
        <w:tc>
          <w:tcPr>
            <w:tcW w:w="872" w:type="pct"/>
          </w:tcPr>
          <w:p w:rsidR="00C53031" w:rsidRDefault="00C53031" w:rsidP="00461AB2">
            <w:pPr>
              <w:rPr>
                <w:sz w:val="16"/>
                <w:szCs w:val="16"/>
              </w:rPr>
            </w:pPr>
            <w:r>
              <w:rPr>
                <w:sz w:val="16"/>
                <w:szCs w:val="16"/>
              </w:rPr>
              <w:t>- Les-voorbereiding</w:t>
            </w:r>
          </w:p>
          <w:p w:rsidR="00C53031" w:rsidRDefault="00C53031" w:rsidP="00461AB2">
            <w:pPr>
              <w:rPr>
                <w:sz w:val="16"/>
                <w:szCs w:val="16"/>
              </w:rPr>
            </w:pPr>
            <w:r>
              <w:rPr>
                <w:sz w:val="16"/>
                <w:szCs w:val="16"/>
              </w:rPr>
              <w:t>- Feedback mentor</w:t>
            </w:r>
          </w:p>
          <w:p w:rsidR="00C53031" w:rsidRDefault="00C53031" w:rsidP="00461AB2">
            <w:pPr>
              <w:rPr>
                <w:sz w:val="16"/>
                <w:szCs w:val="16"/>
              </w:rPr>
            </w:pPr>
            <w:r>
              <w:rPr>
                <w:sz w:val="16"/>
                <w:szCs w:val="16"/>
              </w:rPr>
              <w:t>- Eigen reflectie</w:t>
            </w:r>
          </w:p>
          <w:p w:rsidR="00C53031" w:rsidRPr="008B0DEB" w:rsidRDefault="00C53031" w:rsidP="00461AB2">
            <w:pPr>
              <w:rPr>
                <w:sz w:val="16"/>
                <w:szCs w:val="16"/>
              </w:rPr>
            </w:pPr>
          </w:p>
        </w:tc>
      </w:tr>
    </w:tbl>
    <w:p w:rsidR="00C53031" w:rsidRPr="008B0DEB" w:rsidRDefault="00C53031" w:rsidP="002C10B8">
      <w:pPr>
        <w:rPr>
          <w:sz w:val="14"/>
          <w:szCs w:val="14"/>
        </w:rPr>
      </w:pPr>
    </w:p>
    <w:p w:rsidR="00C53031" w:rsidRPr="008B0DEB" w:rsidRDefault="00C53031" w:rsidP="002C10B8">
      <w:pPr>
        <w:rPr>
          <w:sz w:val="14"/>
          <w:szCs w:val="14"/>
        </w:rPr>
      </w:pPr>
      <w:r w:rsidRPr="008B0DEB">
        <w:rPr>
          <w:sz w:val="14"/>
          <w:szCs w:val="14"/>
        </w:rPr>
        <w:t xml:space="preserve">Per ontwikkelpunt waaraan je gaat werken tijdens de stage vul je bovenstaand schema in. Gebruik hiervoor het digitale formulier dat te vinden is op de stagecourses van het betreffende leerjaar.  </w:t>
      </w:r>
    </w:p>
    <w:p w:rsidR="00C53031" w:rsidRPr="008B0DEB" w:rsidRDefault="00C53031" w:rsidP="002C10B8">
      <w:pPr>
        <w:rPr>
          <w:sz w:val="14"/>
          <w:szCs w:val="14"/>
        </w:rPr>
      </w:pPr>
      <w:r w:rsidRPr="008B0DEB">
        <w:rPr>
          <w:sz w:val="14"/>
          <w:szCs w:val="14"/>
        </w:rPr>
        <w:t xml:space="preserve">De uitgewerkte voorbereidingen van je activiteiten voeg je toe aan dit activiteitenplan. </w:t>
      </w:r>
    </w:p>
    <w:p w:rsidR="00C53031" w:rsidRPr="008B0DEB" w:rsidRDefault="00C53031" w:rsidP="002C10B8">
      <w:pPr>
        <w:pStyle w:val="BodyText2"/>
      </w:pPr>
    </w:p>
    <w:p w:rsidR="00C53031" w:rsidRPr="008B0DEB" w:rsidRDefault="00C53031" w:rsidP="002C10B8">
      <w:pPr>
        <w:pStyle w:val="BodyText2"/>
      </w:pPr>
      <w:r w:rsidRPr="008B0DEB">
        <w:t>Handtekening van de stagecoach voor akkoord: ………………………………</w:t>
      </w:r>
    </w:p>
    <w:p w:rsidR="00C53031" w:rsidRPr="008B0DEB" w:rsidRDefault="00C53031" w:rsidP="002C10B8">
      <w:pPr>
        <w:pStyle w:val="BodyText2"/>
      </w:pPr>
    </w:p>
    <w:p w:rsidR="00C53031" w:rsidRPr="008B0DEB" w:rsidRDefault="00C53031" w:rsidP="002C10B8">
      <w:pPr>
        <w:pStyle w:val="BodyText2"/>
      </w:pPr>
    </w:p>
    <w:p w:rsidR="00C53031" w:rsidRDefault="00C53031"/>
    <w:sectPr w:rsidR="00C53031" w:rsidSect="00F27F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31" w:rsidRDefault="00C53031" w:rsidP="002C10B8">
      <w:pPr>
        <w:spacing w:line="240" w:lineRule="auto"/>
      </w:pPr>
      <w:r>
        <w:separator/>
      </w:r>
    </w:p>
  </w:endnote>
  <w:endnote w:type="continuationSeparator" w:id="0">
    <w:p w:rsidR="00C53031" w:rsidRDefault="00C53031" w:rsidP="002C10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31" w:rsidRDefault="00C53031" w:rsidP="002C10B8">
      <w:pPr>
        <w:spacing w:line="240" w:lineRule="auto"/>
      </w:pPr>
      <w:r>
        <w:separator/>
      </w:r>
    </w:p>
  </w:footnote>
  <w:footnote w:type="continuationSeparator" w:id="0">
    <w:p w:rsidR="00C53031" w:rsidRDefault="00C53031" w:rsidP="002C10B8">
      <w:pPr>
        <w:spacing w:line="240" w:lineRule="auto"/>
      </w:pPr>
      <w:r>
        <w:continuationSeparator/>
      </w:r>
    </w:p>
  </w:footnote>
  <w:footnote w:id="1">
    <w:p w:rsidR="00C53031" w:rsidRDefault="00C53031" w:rsidP="002C10B8">
      <w:pPr>
        <w:pStyle w:val="FootnoteText"/>
      </w:pPr>
      <w:r w:rsidRPr="005E2CBC">
        <w:rPr>
          <w:rStyle w:val="FootnoteReference"/>
          <w:sz w:val="16"/>
          <w:szCs w:val="16"/>
        </w:rPr>
        <w:footnoteRef/>
      </w:r>
      <w:r w:rsidRPr="005E2CBC">
        <w:rPr>
          <w:sz w:val="16"/>
          <w:szCs w:val="16"/>
        </w:rPr>
        <w:t xml:space="preserve"> </w:t>
      </w:r>
      <w:r>
        <w:rPr>
          <w:sz w:val="16"/>
          <w:szCs w:val="16"/>
        </w:rPr>
        <w:t xml:space="preserve">Een digitale versie van dit formulier is te vinden op de stagecourses op Blackboard.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412"/>
    <w:multiLevelType w:val="multilevel"/>
    <w:tmpl w:val="F36E66C8"/>
    <w:lvl w:ilvl="0">
      <w:start w:val="6"/>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
    <w:nsid w:val="055663B6"/>
    <w:multiLevelType w:val="hybridMultilevel"/>
    <w:tmpl w:val="FCBC7D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F5438C"/>
    <w:multiLevelType w:val="multilevel"/>
    <w:tmpl w:val="AD3C86E6"/>
    <w:lvl w:ilvl="0">
      <w:start w:val="1"/>
      <w:numFmt w:val="decimal"/>
      <w:pStyle w:val="Heading1"/>
      <w:lvlText w:val="%1"/>
      <w:lvlJc w:val="left"/>
      <w:pPr>
        <w:tabs>
          <w:tab w:val="num" w:pos="1191"/>
        </w:tabs>
        <w:ind w:left="1191" w:hanging="1191"/>
      </w:pPr>
      <w:rPr>
        <w:rFonts w:cs="Times New Roman" w:hint="default"/>
      </w:rPr>
    </w:lvl>
    <w:lvl w:ilvl="1">
      <w:start w:val="1"/>
      <w:numFmt w:val="decimal"/>
      <w:pStyle w:val="Heading2"/>
      <w:lvlText w:val="%1.%2"/>
      <w:lvlJc w:val="left"/>
      <w:pPr>
        <w:tabs>
          <w:tab w:val="num" w:pos="1191"/>
        </w:tabs>
        <w:ind w:left="1191" w:hanging="1191"/>
      </w:pPr>
      <w:rPr>
        <w:rFonts w:cs="Times New Roman" w:hint="default"/>
      </w:rPr>
    </w:lvl>
    <w:lvl w:ilvl="2">
      <w:start w:val="1"/>
      <w:numFmt w:val="decimal"/>
      <w:pStyle w:val="Heading3"/>
      <w:lvlText w:val="%1.%2.%3"/>
      <w:lvlJc w:val="left"/>
      <w:pPr>
        <w:tabs>
          <w:tab w:val="num" w:pos="1191"/>
        </w:tabs>
        <w:ind w:left="1191" w:hanging="1191"/>
      </w:pPr>
      <w:rPr>
        <w:rFonts w:cs="Times New Roman" w:hint="default"/>
        <w:i w:val="0"/>
      </w:rPr>
    </w:lvl>
    <w:lvl w:ilvl="3">
      <w:start w:val="1"/>
      <w:numFmt w:val="decimal"/>
      <w:pStyle w:val="Heading4"/>
      <w:lvlText w:val="%1.%2.%3.%4"/>
      <w:lvlJc w:val="left"/>
      <w:pPr>
        <w:tabs>
          <w:tab w:val="num" w:pos="1191"/>
        </w:tabs>
        <w:ind w:left="1191" w:hanging="1191"/>
      </w:pPr>
      <w:rPr>
        <w:rFonts w:cs="Times New Roman" w:hint="default"/>
      </w:rPr>
    </w:lvl>
    <w:lvl w:ilvl="4">
      <w:start w:val="1"/>
      <w:numFmt w:val="decimal"/>
      <w:pStyle w:val="Heading5"/>
      <w:lvlText w:val="%1.%2.%3.%4.%5"/>
      <w:lvlJc w:val="left"/>
      <w:pPr>
        <w:tabs>
          <w:tab w:val="num" w:pos="-183"/>
        </w:tabs>
        <w:ind w:left="-183" w:hanging="1008"/>
      </w:pPr>
      <w:rPr>
        <w:rFonts w:cs="Times New Roman" w:hint="default"/>
      </w:rPr>
    </w:lvl>
    <w:lvl w:ilvl="5">
      <w:start w:val="1"/>
      <w:numFmt w:val="decimal"/>
      <w:pStyle w:val="Heading6"/>
      <w:lvlText w:val="%1.%2.%3.%4.%5.%6"/>
      <w:lvlJc w:val="left"/>
      <w:pPr>
        <w:tabs>
          <w:tab w:val="num" w:pos="-39"/>
        </w:tabs>
        <w:ind w:left="-39" w:hanging="1152"/>
      </w:pPr>
      <w:rPr>
        <w:rFonts w:cs="Times New Roman" w:hint="default"/>
      </w:rPr>
    </w:lvl>
    <w:lvl w:ilvl="6">
      <w:start w:val="1"/>
      <w:numFmt w:val="decimal"/>
      <w:pStyle w:val="Heading7"/>
      <w:lvlText w:val="%1.%2.%3.%4.%5.%6.%7"/>
      <w:lvlJc w:val="left"/>
      <w:pPr>
        <w:tabs>
          <w:tab w:val="num" w:pos="105"/>
        </w:tabs>
        <w:ind w:left="105" w:hanging="1296"/>
      </w:pPr>
      <w:rPr>
        <w:rFonts w:cs="Times New Roman" w:hint="default"/>
      </w:rPr>
    </w:lvl>
    <w:lvl w:ilvl="7">
      <w:start w:val="1"/>
      <w:numFmt w:val="decimal"/>
      <w:pStyle w:val="Heading8"/>
      <w:lvlText w:val="%1.%2.%3.%4.%5.%6.%7.%8"/>
      <w:lvlJc w:val="left"/>
      <w:pPr>
        <w:tabs>
          <w:tab w:val="num" w:pos="249"/>
        </w:tabs>
        <w:ind w:left="249" w:hanging="1440"/>
      </w:pPr>
      <w:rPr>
        <w:rFonts w:cs="Times New Roman" w:hint="default"/>
      </w:rPr>
    </w:lvl>
    <w:lvl w:ilvl="8">
      <w:start w:val="1"/>
      <w:numFmt w:val="decimal"/>
      <w:pStyle w:val="Heading9"/>
      <w:lvlText w:val="%1.%2.%3.%4.%5.%6.%7.%8.%9"/>
      <w:lvlJc w:val="left"/>
      <w:pPr>
        <w:tabs>
          <w:tab w:val="num" w:pos="393"/>
        </w:tabs>
        <w:ind w:left="393" w:hanging="1584"/>
      </w:pPr>
      <w:rPr>
        <w:rFonts w:cs="Times New Roman" w:hint="default"/>
      </w:rPr>
    </w:lvl>
  </w:abstractNum>
  <w:abstractNum w:abstractNumId="3">
    <w:nsid w:val="7C713C06"/>
    <w:multiLevelType w:val="hybridMultilevel"/>
    <w:tmpl w:val="D14260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0B8"/>
    <w:rsid w:val="00031B76"/>
    <w:rsid w:val="0009155F"/>
    <w:rsid w:val="000A0069"/>
    <w:rsid w:val="000F6ADA"/>
    <w:rsid w:val="000F775C"/>
    <w:rsid w:val="00177455"/>
    <w:rsid w:val="001D2950"/>
    <w:rsid w:val="00214810"/>
    <w:rsid w:val="00215F92"/>
    <w:rsid w:val="002332AF"/>
    <w:rsid w:val="00244B50"/>
    <w:rsid w:val="002B1C4A"/>
    <w:rsid w:val="002C10B8"/>
    <w:rsid w:val="002C56A1"/>
    <w:rsid w:val="002D06CE"/>
    <w:rsid w:val="0031275D"/>
    <w:rsid w:val="0034059E"/>
    <w:rsid w:val="00357CD8"/>
    <w:rsid w:val="004112B4"/>
    <w:rsid w:val="00431EDD"/>
    <w:rsid w:val="00444664"/>
    <w:rsid w:val="00461AB2"/>
    <w:rsid w:val="00477648"/>
    <w:rsid w:val="004F0015"/>
    <w:rsid w:val="004F4785"/>
    <w:rsid w:val="005138E5"/>
    <w:rsid w:val="005D2CB8"/>
    <w:rsid w:val="005E06D2"/>
    <w:rsid w:val="005E2CBC"/>
    <w:rsid w:val="00644453"/>
    <w:rsid w:val="00666532"/>
    <w:rsid w:val="006A5B2C"/>
    <w:rsid w:val="006D0B60"/>
    <w:rsid w:val="00726C06"/>
    <w:rsid w:val="00727157"/>
    <w:rsid w:val="00743AA9"/>
    <w:rsid w:val="00762EE0"/>
    <w:rsid w:val="008151C7"/>
    <w:rsid w:val="00831147"/>
    <w:rsid w:val="00831DC2"/>
    <w:rsid w:val="0086433C"/>
    <w:rsid w:val="008B0DEB"/>
    <w:rsid w:val="0092799C"/>
    <w:rsid w:val="00945315"/>
    <w:rsid w:val="00951F3A"/>
    <w:rsid w:val="0096043C"/>
    <w:rsid w:val="00966ECE"/>
    <w:rsid w:val="009E2F3A"/>
    <w:rsid w:val="009E6344"/>
    <w:rsid w:val="00A40056"/>
    <w:rsid w:val="00A702D6"/>
    <w:rsid w:val="00AB2BED"/>
    <w:rsid w:val="00B03326"/>
    <w:rsid w:val="00B141B7"/>
    <w:rsid w:val="00B1698B"/>
    <w:rsid w:val="00B3649D"/>
    <w:rsid w:val="00B47BB7"/>
    <w:rsid w:val="00B91C2B"/>
    <w:rsid w:val="00C53031"/>
    <w:rsid w:val="00C644AC"/>
    <w:rsid w:val="00C70B53"/>
    <w:rsid w:val="00C945A4"/>
    <w:rsid w:val="00C96999"/>
    <w:rsid w:val="00CA3287"/>
    <w:rsid w:val="00CE2636"/>
    <w:rsid w:val="00E37A0B"/>
    <w:rsid w:val="00E73EB2"/>
    <w:rsid w:val="00ED5D6E"/>
    <w:rsid w:val="00F2583C"/>
    <w:rsid w:val="00F27F58"/>
    <w:rsid w:val="00F55CFB"/>
    <w:rsid w:val="00FA43B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C10B8"/>
    <w:pPr>
      <w:spacing w:line="240" w:lineRule="atLeast"/>
    </w:pPr>
    <w:rPr>
      <w:rFonts w:ascii="Verdana" w:eastAsia="Times New Roman" w:hAnsi="Verdana"/>
      <w:sz w:val="18"/>
      <w:szCs w:val="18"/>
      <w:lang w:eastAsia="nl-BE"/>
    </w:rPr>
  </w:style>
  <w:style w:type="paragraph" w:styleId="Heading1">
    <w:name w:val="heading 1"/>
    <w:basedOn w:val="Normal"/>
    <w:next w:val="Normal"/>
    <w:link w:val="Heading1Char"/>
    <w:uiPriority w:val="99"/>
    <w:qFormat/>
    <w:rsid w:val="002C10B8"/>
    <w:pPr>
      <w:keepNext/>
      <w:numPr>
        <w:numId w:val="1"/>
      </w:numPr>
      <w:spacing w:after="240" w:line="240" w:lineRule="exact"/>
      <w:outlineLvl w:val="0"/>
    </w:pPr>
    <w:rPr>
      <w:rFonts w:cs="Arial"/>
      <w:b/>
      <w:bCs/>
      <w:kern w:val="32"/>
      <w:sz w:val="28"/>
      <w:szCs w:val="28"/>
    </w:rPr>
  </w:style>
  <w:style w:type="paragraph" w:styleId="Heading2">
    <w:name w:val="heading 2"/>
    <w:basedOn w:val="Normal"/>
    <w:next w:val="Normal"/>
    <w:link w:val="Heading2Char"/>
    <w:uiPriority w:val="99"/>
    <w:qFormat/>
    <w:rsid w:val="002C10B8"/>
    <w:pPr>
      <w:keepNext/>
      <w:numPr>
        <w:ilvl w:val="1"/>
        <w:numId w:val="1"/>
      </w:numPr>
      <w:spacing w:after="240" w:line="240" w:lineRule="exact"/>
      <w:outlineLvl w:val="1"/>
    </w:pPr>
    <w:rPr>
      <w:rFonts w:cs="Arial"/>
      <w:b/>
      <w:bCs/>
      <w:iCs/>
      <w:sz w:val="20"/>
      <w:szCs w:val="20"/>
    </w:rPr>
  </w:style>
  <w:style w:type="paragraph" w:styleId="Heading3">
    <w:name w:val="heading 3"/>
    <w:basedOn w:val="Normal"/>
    <w:next w:val="Normal"/>
    <w:link w:val="Heading3Char"/>
    <w:uiPriority w:val="99"/>
    <w:qFormat/>
    <w:rsid w:val="002C10B8"/>
    <w:pPr>
      <w:keepNext/>
      <w:numPr>
        <w:ilvl w:val="2"/>
        <w:numId w:val="1"/>
      </w:numPr>
      <w:spacing w:line="240" w:lineRule="exact"/>
      <w:outlineLvl w:val="2"/>
    </w:pPr>
    <w:rPr>
      <w:rFonts w:cs="Arial"/>
      <w:bCs/>
      <w:i/>
    </w:rPr>
  </w:style>
  <w:style w:type="paragraph" w:styleId="Heading4">
    <w:name w:val="heading 4"/>
    <w:basedOn w:val="Normal"/>
    <w:next w:val="Normal"/>
    <w:link w:val="Heading4Char"/>
    <w:uiPriority w:val="99"/>
    <w:qFormat/>
    <w:rsid w:val="002C10B8"/>
    <w:pPr>
      <w:keepNext/>
      <w:numPr>
        <w:ilvl w:val="3"/>
        <w:numId w:val="1"/>
      </w:numPr>
      <w:spacing w:line="240" w:lineRule="exact"/>
      <w:outlineLvl w:val="3"/>
    </w:pPr>
    <w:rPr>
      <w:bCs/>
      <w:i/>
    </w:rPr>
  </w:style>
  <w:style w:type="paragraph" w:styleId="Heading5">
    <w:name w:val="heading 5"/>
    <w:basedOn w:val="Normal"/>
    <w:next w:val="Normal"/>
    <w:link w:val="Heading5Char"/>
    <w:uiPriority w:val="99"/>
    <w:qFormat/>
    <w:rsid w:val="002C10B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C10B8"/>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2C10B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C10B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C10B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0B8"/>
    <w:rPr>
      <w:rFonts w:ascii="Verdana" w:hAnsi="Verdana" w:cs="Arial"/>
      <w:b/>
      <w:bCs/>
      <w:kern w:val="32"/>
      <w:sz w:val="28"/>
      <w:szCs w:val="28"/>
      <w:lang w:eastAsia="nl-BE"/>
    </w:rPr>
  </w:style>
  <w:style w:type="character" w:customStyle="1" w:styleId="Heading2Char">
    <w:name w:val="Heading 2 Char"/>
    <w:basedOn w:val="DefaultParagraphFont"/>
    <w:link w:val="Heading2"/>
    <w:uiPriority w:val="99"/>
    <w:locked/>
    <w:rsid w:val="002C10B8"/>
    <w:rPr>
      <w:rFonts w:ascii="Verdana" w:hAnsi="Verdana" w:cs="Arial"/>
      <w:b/>
      <w:bCs/>
      <w:iCs/>
      <w:sz w:val="20"/>
      <w:szCs w:val="20"/>
      <w:lang w:eastAsia="nl-BE"/>
    </w:rPr>
  </w:style>
  <w:style w:type="character" w:customStyle="1" w:styleId="Heading3Char">
    <w:name w:val="Heading 3 Char"/>
    <w:basedOn w:val="DefaultParagraphFont"/>
    <w:link w:val="Heading3"/>
    <w:uiPriority w:val="99"/>
    <w:locked/>
    <w:rsid w:val="002C10B8"/>
    <w:rPr>
      <w:rFonts w:ascii="Verdana" w:hAnsi="Verdana" w:cs="Arial"/>
      <w:bCs/>
      <w:i/>
      <w:sz w:val="18"/>
      <w:szCs w:val="18"/>
      <w:lang w:eastAsia="nl-BE"/>
    </w:rPr>
  </w:style>
  <w:style w:type="character" w:customStyle="1" w:styleId="Heading4Char">
    <w:name w:val="Heading 4 Char"/>
    <w:basedOn w:val="DefaultParagraphFont"/>
    <w:link w:val="Heading4"/>
    <w:uiPriority w:val="99"/>
    <w:locked/>
    <w:rsid w:val="002C10B8"/>
    <w:rPr>
      <w:rFonts w:ascii="Verdana" w:hAnsi="Verdana" w:cs="Times New Roman"/>
      <w:bCs/>
      <w:i/>
      <w:sz w:val="18"/>
      <w:szCs w:val="18"/>
      <w:lang w:eastAsia="nl-BE"/>
    </w:rPr>
  </w:style>
  <w:style w:type="character" w:customStyle="1" w:styleId="Heading5Char">
    <w:name w:val="Heading 5 Char"/>
    <w:basedOn w:val="DefaultParagraphFont"/>
    <w:link w:val="Heading5"/>
    <w:uiPriority w:val="99"/>
    <w:locked/>
    <w:rsid w:val="002C10B8"/>
    <w:rPr>
      <w:rFonts w:ascii="Verdana" w:hAnsi="Verdana" w:cs="Times New Roman"/>
      <w:b/>
      <w:bCs/>
      <w:i/>
      <w:iCs/>
      <w:sz w:val="26"/>
      <w:szCs w:val="26"/>
      <w:lang w:eastAsia="nl-BE"/>
    </w:rPr>
  </w:style>
  <w:style w:type="character" w:customStyle="1" w:styleId="Heading6Char">
    <w:name w:val="Heading 6 Char"/>
    <w:basedOn w:val="DefaultParagraphFont"/>
    <w:link w:val="Heading6"/>
    <w:uiPriority w:val="99"/>
    <w:locked/>
    <w:rsid w:val="002C10B8"/>
    <w:rPr>
      <w:rFonts w:ascii="Times New Roman" w:hAnsi="Times New Roman" w:cs="Times New Roman"/>
      <w:b/>
      <w:bCs/>
      <w:lang w:eastAsia="nl-BE"/>
    </w:rPr>
  </w:style>
  <w:style w:type="character" w:customStyle="1" w:styleId="Heading7Char">
    <w:name w:val="Heading 7 Char"/>
    <w:basedOn w:val="DefaultParagraphFont"/>
    <w:link w:val="Heading7"/>
    <w:uiPriority w:val="99"/>
    <w:locked/>
    <w:rsid w:val="002C10B8"/>
    <w:rPr>
      <w:rFonts w:ascii="Times New Roman" w:hAnsi="Times New Roman" w:cs="Times New Roman"/>
      <w:sz w:val="24"/>
      <w:szCs w:val="24"/>
      <w:lang w:eastAsia="nl-BE"/>
    </w:rPr>
  </w:style>
  <w:style w:type="character" w:customStyle="1" w:styleId="Heading8Char">
    <w:name w:val="Heading 8 Char"/>
    <w:basedOn w:val="DefaultParagraphFont"/>
    <w:link w:val="Heading8"/>
    <w:uiPriority w:val="99"/>
    <w:locked/>
    <w:rsid w:val="002C10B8"/>
    <w:rPr>
      <w:rFonts w:ascii="Times New Roman" w:hAnsi="Times New Roman" w:cs="Times New Roman"/>
      <w:i/>
      <w:iCs/>
      <w:sz w:val="24"/>
      <w:szCs w:val="24"/>
      <w:lang w:eastAsia="nl-BE"/>
    </w:rPr>
  </w:style>
  <w:style w:type="character" w:customStyle="1" w:styleId="Heading9Char">
    <w:name w:val="Heading 9 Char"/>
    <w:basedOn w:val="DefaultParagraphFont"/>
    <w:link w:val="Heading9"/>
    <w:uiPriority w:val="99"/>
    <w:locked/>
    <w:rsid w:val="002C10B8"/>
    <w:rPr>
      <w:rFonts w:ascii="Arial" w:hAnsi="Arial" w:cs="Arial"/>
      <w:lang w:eastAsia="nl-BE"/>
    </w:rPr>
  </w:style>
  <w:style w:type="paragraph" w:styleId="BodyText2">
    <w:name w:val="Body Text 2"/>
    <w:basedOn w:val="Normal"/>
    <w:link w:val="BodyText2Char"/>
    <w:uiPriority w:val="99"/>
    <w:rsid w:val="002C10B8"/>
    <w:pPr>
      <w:widowControl w:val="0"/>
      <w:adjustRightInd w:val="0"/>
      <w:spacing w:before="249" w:line="240" w:lineRule="auto"/>
    </w:pPr>
    <w:rPr>
      <w:noProof/>
      <w:sz w:val="20"/>
      <w:szCs w:val="20"/>
      <w:lang w:eastAsia="nl-NL"/>
    </w:rPr>
  </w:style>
  <w:style w:type="character" w:customStyle="1" w:styleId="BodyText2Char">
    <w:name w:val="Body Text 2 Char"/>
    <w:basedOn w:val="DefaultParagraphFont"/>
    <w:link w:val="BodyText2"/>
    <w:uiPriority w:val="99"/>
    <w:locked/>
    <w:rsid w:val="002C10B8"/>
    <w:rPr>
      <w:rFonts w:ascii="Verdana" w:hAnsi="Verdana" w:cs="Times New Roman"/>
      <w:noProof/>
      <w:sz w:val="20"/>
      <w:szCs w:val="20"/>
      <w:lang w:eastAsia="nl-NL"/>
    </w:rPr>
  </w:style>
  <w:style w:type="paragraph" w:styleId="FootnoteText">
    <w:name w:val="footnote text"/>
    <w:basedOn w:val="Normal"/>
    <w:link w:val="FootnoteTextChar"/>
    <w:uiPriority w:val="99"/>
    <w:semiHidden/>
    <w:rsid w:val="002C10B8"/>
    <w:rPr>
      <w:sz w:val="20"/>
      <w:szCs w:val="20"/>
    </w:rPr>
  </w:style>
  <w:style w:type="character" w:customStyle="1" w:styleId="FootnoteTextChar">
    <w:name w:val="Footnote Text Char"/>
    <w:basedOn w:val="DefaultParagraphFont"/>
    <w:link w:val="FootnoteText"/>
    <w:uiPriority w:val="99"/>
    <w:semiHidden/>
    <w:locked/>
    <w:rsid w:val="002C10B8"/>
    <w:rPr>
      <w:rFonts w:ascii="Verdana" w:hAnsi="Verdana" w:cs="Times New Roman"/>
      <w:sz w:val="20"/>
      <w:szCs w:val="20"/>
      <w:lang w:eastAsia="nl-BE"/>
    </w:rPr>
  </w:style>
  <w:style w:type="character" w:styleId="FootnoteReference">
    <w:name w:val="footnote reference"/>
    <w:basedOn w:val="DefaultParagraphFont"/>
    <w:uiPriority w:val="99"/>
    <w:semiHidden/>
    <w:rsid w:val="002C10B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540</Words>
  <Characters>2972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Persoonlijk Activiteitenplan</dc:title>
  <dc:subject/>
  <dc:creator>Margot prive</dc:creator>
  <cp:keywords/>
  <dc:description/>
  <cp:lastModifiedBy>raoul</cp:lastModifiedBy>
  <cp:revision>2</cp:revision>
  <dcterms:created xsi:type="dcterms:W3CDTF">2013-05-01T22:47:00Z</dcterms:created>
  <dcterms:modified xsi:type="dcterms:W3CDTF">2013-05-01T22:47:00Z</dcterms:modified>
</cp:coreProperties>
</file>